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261"/>
        <w:tblW w:w="0" w:type="auto"/>
        <w:tblLayout w:type="fixed"/>
        <w:tblLook w:val="04A0" w:firstRow="1" w:lastRow="0" w:firstColumn="1" w:lastColumn="0" w:noHBand="0" w:noVBand="1"/>
      </w:tblPr>
      <w:tblGrid>
        <w:gridCol w:w="2030"/>
        <w:gridCol w:w="1670"/>
        <w:gridCol w:w="2224"/>
        <w:gridCol w:w="1298"/>
        <w:gridCol w:w="2000"/>
        <w:gridCol w:w="1297"/>
        <w:gridCol w:w="2618"/>
        <w:gridCol w:w="1979"/>
      </w:tblGrid>
      <w:tr w:rsidR="00B021BB" w:rsidTr="00B021BB">
        <w:trPr>
          <w:trHeight w:val="1392"/>
        </w:trPr>
        <w:tc>
          <w:tcPr>
            <w:tcW w:w="2030" w:type="dxa"/>
            <w:shd w:val="clear" w:color="auto" w:fill="D9D9D9" w:themeFill="background1" w:themeFillShade="D9"/>
          </w:tcPr>
          <w:p w:rsidR="00B021BB" w:rsidRDefault="00B021BB" w:rsidP="00B021BB">
            <w:pPr>
              <w:rPr>
                <w:rFonts w:ascii="Arial" w:hAnsi="Arial" w:cs="Arial"/>
                <w:b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Arrival </w:t>
            </w: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>ime</w:t>
            </w:r>
            <w:r>
              <w:rPr>
                <w:rFonts w:ascii="Arial" w:hAnsi="Arial" w:cs="Arial"/>
                <w:b/>
                <w:sz w:val="18"/>
                <w:szCs w:val="18"/>
              </w:rPr>
              <w:t>/ Registration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B021BB" w:rsidRPr="003D6FE8" w:rsidRDefault="00B021BB" w:rsidP="00B021BB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224" w:type="dxa"/>
            <w:shd w:val="clear" w:color="auto" w:fill="D9D9D9" w:themeFill="background1" w:themeFillShade="D9"/>
          </w:tcPr>
          <w:p w:rsidR="00B021BB" w:rsidRDefault="00B021BB" w:rsidP="00B021B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Period 1</w:t>
            </w:r>
          </w:p>
          <w:p w:rsidR="00B021BB" w:rsidRPr="00260787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98" w:type="dxa"/>
            <w:shd w:val="clear" w:color="auto" w:fill="D9D9D9" w:themeFill="background1" w:themeFillShade="D9"/>
          </w:tcPr>
          <w:p w:rsidR="00B021BB" w:rsidRPr="00487149" w:rsidRDefault="00B021BB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7149">
              <w:rPr>
                <w:rFonts w:ascii="Arial" w:hAnsi="Arial" w:cs="Arial"/>
                <w:b/>
                <w:sz w:val="20"/>
                <w:szCs w:val="20"/>
              </w:rPr>
              <w:t>SNACK</w:t>
            </w:r>
          </w:p>
          <w:p w:rsidR="00B021BB" w:rsidRDefault="00B021BB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21BB" w:rsidRPr="003D6FE8" w:rsidRDefault="00B021BB" w:rsidP="00B021B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10.45-11.15</w:t>
            </w:r>
          </w:p>
        </w:tc>
        <w:tc>
          <w:tcPr>
            <w:tcW w:w="2000" w:type="dxa"/>
            <w:shd w:val="clear" w:color="auto" w:fill="D9D9D9" w:themeFill="background1" w:themeFillShade="D9"/>
          </w:tcPr>
          <w:p w:rsidR="00B021BB" w:rsidRDefault="00B021BB" w:rsidP="00B021B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Period 2</w:t>
            </w:r>
          </w:p>
          <w:p w:rsidR="00B021BB" w:rsidRPr="00260787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97" w:type="dxa"/>
            <w:shd w:val="clear" w:color="auto" w:fill="D9D9D9" w:themeFill="background1" w:themeFillShade="D9"/>
          </w:tcPr>
          <w:p w:rsidR="00B021BB" w:rsidRPr="00487149" w:rsidRDefault="00B021BB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7149">
              <w:rPr>
                <w:rFonts w:ascii="Arial" w:hAnsi="Arial" w:cs="Arial"/>
                <w:b/>
                <w:sz w:val="20"/>
                <w:szCs w:val="20"/>
              </w:rPr>
              <w:t>LUNCH</w:t>
            </w:r>
          </w:p>
          <w:p w:rsidR="00B021BB" w:rsidRPr="00260787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12.15- 1.30</w:t>
            </w:r>
          </w:p>
        </w:tc>
        <w:tc>
          <w:tcPr>
            <w:tcW w:w="2618" w:type="dxa"/>
            <w:shd w:val="clear" w:color="auto" w:fill="D9D9D9" w:themeFill="background1" w:themeFillShade="D9"/>
          </w:tcPr>
          <w:p w:rsidR="00B021BB" w:rsidRDefault="00B021BB" w:rsidP="00B021B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Period 4       </w:t>
            </w:r>
          </w:p>
          <w:p w:rsidR="00B021BB" w:rsidRPr="007E12DB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79" w:type="dxa"/>
            <w:shd w:val="clear" w:color="auto" w:fill="D9D9D9" w:themeFill="background1" w:themeFillShade="D9"/>
          </w:tcPr>
          <w:p w:rsidR="00B021BB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Prep for Home</w:t>
            </w:r>
            <w:r w:rsidRPr="007E12D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B021BB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2.30-3.15 Social Enrichment</w:t>
            </w:r>
          </w:p>
          <w:p w:rsidR="00B021BB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2DB">
              <w:rPr>
                <w:rFonts w:ascii="Arial" w:hAnsi="Arial" w:cs="Arial"/>
                <w:b/>
                <w:sz w:val="16"/>
                <w:szCs w:val="16"/>
              </w:rPr>
              <w:t xml:space="preserve">Departure/ Assembly </w:t>
            </w:r>
          </w:p>
          <w:p w:rsidR="00B021BB" w:rsidRDefault="00B021BB" w:rsidP="00B021BB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3.00-3.15</w:t>
            </w:r>
          </w:p>
          <w:p w:rsidR="00B021BB" w:rsidRPr="007E12DB" w:rsidRDefault="00B021BB" w:rsidP="00B021B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021BB" w:rsidTr="00B021BB">
        <w:trPr>
          <w:cantSplit/>
          <w:trHeight w:val="1089"/>
        </w:trPr>
        <w:tc>
          <w:tcPr>
            <w:tcW w:w="2030" w:type="dxa"/>
            <w:shd w:val="clear" w:color="auto" w:fill="D9D9D9" w:themeFill="background1" w:themeFillShade="D9"/>
          </w:tcPr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MONDAY</w:t>
            </w: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 w:val="restart"/>
            <w:textDirection w:val="btLr"/>
          </w:tcPr>
          <w:p w:rsidR="00B021BB" w:rsidRPr="00B277E0" w:rsidRDefault="00B021BB" w:rsidP="00B021BB">
            <w:pPr>
              <w:ind w:left="113" w:right="113"/>
              <w:rPr>
                <w:rFonts w:ascii="Arial" w:hAnsi="Arial" w:cs="Arial"/>
                <w:sz w:val="24"/>
                <w:szCs w:val="32"/>
              </w:rPr>
            </w:pPr>
            <w:r w:rsidRPr="00B277E0">
              <w:rPr>
                <w:sz w:val="24"/>
                <w:szCs w:val="32"/>
              </w:rPr>
              <w:t xml:space="preserve"> </w:t>
            </w:r>
            <w:r w:rsidRPr="00B277E0">
              <w:rPr>
                <w:rFonts w:ascii="Arial" w:hAnsi="Arial" w:cs="Arial"/>
                <w:sz w:val="24"/>
                <w:szCs w:val="32"/>
              </w:rPr>
              <w:t xml:space="preserve">PLI- Toileting, standers, reading , registration.  </w:t>
            </w:r>
            <w:r>
              <w:rPr>
                <w:rFonts w:ascii="Arial" w:hAnsi="Arial" w:cs="Arial"/>
                <w:sz w:val="24"/>
                <w:szCs w:val="32"/>
              </w:rPr>
              <w:t xml:space="preserve">Physio/ OT </w:t>
            </w:r>
            <w:r w:rsidRPr="00B277E0">
              <w:rPr>
                <w:rFonts w:ascii="Arial" w:hAnsi="Arial" w:cs="Arial"/>
                <w:sz w:val="24"/>
                <w:szCs w:val="32"/>
              </w:rPr>
              <w:t>targets</w:t>
            </w:r>
          </w:p>
          <w:p w:rsidR="00B021BB" w:rsidRPr="00B277E0" w:rsidRDefault="00B021BB" w:rsidP="00B021BB">
            <w:pPr>
              <w:ind w:left="113" w:right="113"/>
              <w:rPr>
                <w:sz w:val="24"/>
                <w:szCs w:val="32"/>
              </w:rPr>
            </w:pPr>
          </w:p>
        </w:tc>
        <w:tc>
          <w:tcPr>
            <w:tcW w:w="2224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English </w:t>
            </w:r>
          </w:p>
        </w:tc>
        <w:tc>
          <w:tcPr>
            <w:tcW w:w="1298" w:type="dxa"/>
            <w:vMerge w:val="restart"/>
            <w:textDirection w:val="btLr"/>
          </w:tcPr>
          <w:p w:rsidR="00B021BB" w:rsidRPr="00B277E0" w:rsidRDefault="00B021BB" w:rsidP="00B021BB">
            <w:pPr>
              <w:ind w:left="113" w:right="113"/>
              <w:jc w:val="center"/>
              <w:rPr>
                <w:rFonts w:ascii="Arial" w:hAnsi="Arial" w:cs="Arial"/>
                <w:sz w:val="24"/>
              </w:rPr>
            </w:pPr>
            <w:r w:rsidRPr="00B277E0">
              <w:rPr>
                <w:rFonts w:ascii="Arial" w:hAnsi="Arial" w:cs="Arial"/>
                <w:sz w:val="24"/>
              </w:rPr>
              <w:t>PLI- Toileting, Snack , social and communication skills.</w:t>
            </w:r>
          </w:p>
          <w:p w:rsidR="00B021BB" w:rsidRPr="00B277E0" w:rsidRDefault="00B021BB" w:rsidP="00B021BB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</w:tcPr>
          <w:p w:rsidR="00B021BB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Swimming </w:t>
            </w:r>
          </w:p>
          <w:p w:rsidR="00B021BB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Maths  </w:t>
            </w:r>
          </w:p>
        </w:tc>
        <w:tc>
          <w:tcPr>
            <w:tcW w:w="1297" w:type="dxa"/>
            <w:vMerge w:val="restart"/>
            <w:shd w:val="clear" w:color="auto" w:fill="A6A6A6" w:themeFill="background1" w:themeFillShade="A6"/>
            <w:textDirection w:val="btLr"/>
          </w:tcPr>
          <w:p w:rsidR="00B021BB" w:rsidRDefault="00B021BB" w:rsidP="00B021BB">
            <w:r w:rsidRPr="00852875">
              <w:rPr>
                <w:sz w:val="24"/>
                <w:szCs w:val="24"/>
              </w:rPr>
              <w:t>PLI- Toileting, Lunch, social and communication skills.</w:t>
            </w:r>
          </w:p>
          <w:p w:rsidR="00B021BB" w:rsidRPr="00B2597C" w:rsidRDefault="00B021BB" w:rsidP="00B021BB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8" w:type="dxa"/>
          </w:tcPr>
          <w:p w:rsidR="00B021BB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Swimming</w:t>
            </w:r>
          </w:p>
          <w:p w:rsidR="00B021BB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Computing</w:t>
            </w:r>
          </w:p>
        </w:tc>
        <w:tc>
          <w:tcPr>
            <w:tcW w:w="1979" w:type="dxa"/>
          </w:tcPr>
          <w:p w:rsidR="00B021BB" w:rsidRPr="005B1579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5B1579">
              <w:rPr>
                <w:rFonts w:ascii="Arial" w:hAnsi="Arial" w:cs="Arial"/>
                <w:sz w:val="24"/>
                <w:szCs w:val="24"/>
              </w:rPr>
              <w:t>Social Games</w:t>
            </w:r>
          </w:p>
        </w:tc>
      </w:tr>
      <w:tr w:rsidR="00B021BB" w:rsidTr="00B021BB">
        <w:trPr>
          <w:trHeight w:val="1062"/>
        </w:trPr>
        <w:tc>
          <w:tcPr>
            <w:tcW w:w="2030" w:type="dxa"/>
            <w:shd w:val="clear" w:color="auto" w:fill="D9D9D9" w:themeFill="background1" w:themeFillShade="D9"/>
          </w:tcPr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TUESDAY</w:t>
            </w: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/>
          </w:tcPr>
          <w:p w:rsidR="00B021BB" w:rsidRPr="00312FA7" w:rsidRDefault="00B021BB" w:rsidP="00B021BB">
            <w:pPr>
              <w:rPr>
                <w:sz w:val="32"/>
                <w:szCs w:val="32"/>
              </w:rPr>
            </w:pPr>
          </w:p>
        </w:tc>
        <w:tc>
          <w:tcPr>
            <w:tcW w:w="2224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1298" w:type="dxa"/>
            <w:vMerge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English  </w:t>
            </w:r>
          </w:p>
        </w:tc>
        <w:tc>
          <w:tcPr>
            <w:tcW w:w="1297" w:type="dxa"/>
            <w:vMerge/>
            <w:shd w:val="clear" w:color="auto" w:fill="A6A6A6" w:themeFill="background1" w:themeFillShade="A6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8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Humanities</w:t>
            </w:r>
            <w:r>
              <w:rPr>
                <w:rFonts w:ascii="Arial" w:hAnsi="Arial" w:cs="Arial"/>
                <w:sz w:val="24"/>
                <w:szCs w:val="24"/>
              </w:rPr>
              <w:t xml:space="preserve"> (RE, History, Geography)</w:t>
            </w:r>
          </w:p>
        </w:tc>
        <w:tc>
          <w:tcPr>
            <w:tcW w:w="1979" w:type="dxa"/>
          </w:tcPr>
          <w:p w:rsidR="00B021BB" w:rsidRPr="005B1579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996F67">
              <w:rPr>
                <w:rFonts w:ascii="Arial" w:hAnsi="Arial" w:cs="Arial"/>
                <w:sz w:val="24"/>
                <w:szCs w:val="24"/>
              </w:rPr>
              <w:t xml:space="preserve">In chair Zumba / </w:t>
            </w:r>
            <w:r w:rsidRPr="00996F67">
              <w:rPr>
                <w:rFonts w:ascii="Arial" w:hAnsi="Arial" w:cs="Arial"/>
                <w:sz w:val="24"/>
                <w:szCs w:val="20"/>
              </w:rPr>
              <w:t>Enrichment</w:t>
            </w:r>
          </w:p>
        </w:tc>
      </w:tr>
      <w:tr w:rsidR="00B021BB" w:rsidTr="00B021BB">
        <w:trPr>
          <w:trHeight w:val="1073"/>
        </w:trPr>
        <w:tc>
          <w:tcPr>
            <w:tcW w:w="2030" w:type="dxa"/>
            <w:shd w:val="clear" w:color="auto" w:fill="D9D9D9" w:themeFill="background1" w:themeFillShade="D9"/>
          </w:tcPr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/>
          </w:tcPr>
          <w:p w:rsidR="00B021BB" w:rsidRPr="00803A1B" w:rsidRDefault="00B021BB" w:rsidP="00B021BB">
            <w:pPr>
              <w:rPr>
                <w:sz w:val="32"/>
                <w:szCs w:val="32"/>
              </w:rPr>
            </w:pPr>
          </w:p>
        </w:tc>
        <w:tc>
          <w:tcPr>
            <w:tcW w:w="2224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Science</w:t>
            </w:r>
          </w:p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8" w:type="dxa"/>
            <w:vMerge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yoga/ PE </w:t>
            </w:r>
          </w:p>
        </w:tc>
        <w:tc>
          <w:tcPr>
            <w:tcW w:w="1297" w:type="dxa"/>
            <w:vMerge/>
            <w:shd w:val="clear" w:color="auto" w:fill="A6A6A6" w:themeFill="background1" w:themeFillShade="A6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8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Art </w:t>
            </w:r>
          </w:p>
        </w:tc>
        <w:tc>
          <w:tcPr>
            <w:tcW w:w="1979" w:type="dxa"/>
          </w:tcPr>
          <w:p w:rsidR="00B021BB" w:rsidRPr="005B1579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5B1579">
              <w:rPr>
                <w:rFonts w:ascii="Arial" w:hAnsi="Arial" w:cs="Arial"/>
                <w:sz w:val="24"/>
                <w:szCs w:val="24"/>
              </w:rPr>
              <w:t>Makaton</w:t>
            </w:r>
          </w:p>
        </w:tc>
      </w:tr>
      <w:tr w:rsidR="00B021BB" w:rsidTr="00B021BB">
        <w:trPr>
          <w:trHeight w:val="1062"/>
        </w:trPr>
        <w:tc>
          <w:tcPr>
            <w:tcW w:w="2030" w:type="dxa"/>
            <w:shd w:val="clear" w:color="auto" w:fill="D9D9D9" w:themeFill="background1" w:themeFillShade="D9"/>
          </w:tcPr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THURSDAY </w:t>
            </w: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/>
          </w:tcPr>
          <w:p w:rsidR="00B021BB" w:rsidRPr="00803A1B" w:rsidRDefault="00B021BB" w:rsidP="00B021BB">
            <w:pPr>
              <w:rPr>
                <w:sz w:val="32"/>
                <w:szCs w:val="32"/>
              </w:rPr>
            </w:pPr>
          </w:p>
        </w:tc>
        <w:tc>
          <w:tcPr>
            <w:tcW w:w="2224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PSHE </w:t>
            </w:r>
            <w:r>
              <w:rPr>
                <w:rFonts w:ascii="Arial" w:hAnsi="Arial" w:cs="Arial"/>
                <w:sz w:val="24"/>
                <w:szCs w:val="24"/>
              </w:rPr>
              <w:t>/ RE</w:t>
            </w:r>
          </w:p>
        </w:tc>
        <w:tc>
          <w:tcPr>
            <w:tcW w:w="1298" w:type="dxa"/>
            <w:vMerge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</w:tcPr>
          <w:p w:rsidR="00B021BB" w:rsidRDefault="00B021BB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Drama/ Food tech</w:t>
            </w:r>
            <w:r w:rsidRPr="00B2597C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  <w:vMerge/>
            <w:shd w:val="clear" w:color="auto" w:fill="A6A6A6" w:themeFill="background1" w:themeFillShade="A6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8" w:type="dxa"/>
          </w:tcPr>
          <w:p w:rsidR="00B021BB" w:rsidRDefault="00B021BB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Careers</w:t>
            </w:r>
            <w:r w:rsidRPr="00B2597C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:rsidR="00B021BB" w:rsidRDefault="00B021BB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B021BB" w:rsidRPr="00843813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843813">
              <w:rPr>
                <w:rFonts w:ascii="Arial" w:hAnsi="Arial" w:cs="Arial"/>
                <w:sz w:val="24"/>
                <w:szCs w:val="24"/>
              </w:rPr>
              <w:t>Life Skills</w:t>
            </w:r>
          </w:p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:rsidR="00B021BB" w:rsidRPr="00996F67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996F67">
              <w:rPr>
                <w:rFonts w:ascii="Arial" w:hAnsi="Arial" w:cs="Arial"/>
                <w:sz w:val="24"/>
                <w:szCs w:val="24"/>
              </w:rPr>
              <w:t>Communication</w:t>
            </w:r>
          </w:p>
          <w:p w:rsidR="00B021BB" w:rsidRPr="00996F67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:rsidR="00B021BB" w:rsidRPr="00996F67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996F67">
              <w:rPr>
                <w:rFonts w:ascii="Arial" w:hAnsi="Arial" w:cs="Arial"/>
                <w:sz w:val="24"/>
                <w:szCs w:val="24"/>
              </w:rPr>
              <w:t>Social skills</w:t>
            </w:r>
          </w:p>
        </w:tc>
      </w:tr>
      <w:tr w:rsidR="00B021BB" w:rsidTr="00B021BB">
        <w:trPr>
          <w:trHeight w:val="901"/>
        </w:trPr>
        <w:tc>
          <w:tcPr>
            <w:tcW w:w="2030" w:type="dxa"/>
            <w:shd w:val="clear" w:color="auto" w:fill="D9D9D9" w:themeFill="background1" w:themeFillShade="D9"/>
          </w:tcPr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FRIDAY </w:t>
            </w: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021BB" w:rsidRPr="0000636F" w:rsidRDefault="00B021BB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/>
          </w:tcPr>
          <w:p w:rsidR="00B021BB" w:rsidRPr="00803A1B" w:rsidRDefault="00B021BB" w:rsidP="00B021BB">
            <w:pPr>
              <w:rPr>
                <w:sz w:val="32"/>
                <w:szCs w:val="32"/>
              </w:rPr>
            </w:pPr>
          </w:p>
        </w:tc>
        <w:tc>
          <w:tcPr>
            <w:tcW w:w="2224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1298" w:type="dxa"/>
            <w:vMerge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0" w:type="dxa"/>
          </w:tcPr>
          <w:p w:rsidR="00B021BB" w:rsidRDefault="00B021BB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English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7" w:type="dxa"/>
            <w:vMerge/>
            <w:shd w:val="clear" w:color="auto" w:fill="A6A6A6" w:themeFill="background1" w:themeFillShade="A6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8" w:type="dxa"/>
          </w:tcPr>
          <w:p w:rsidR="00B021BB" w:rsidRPr="00B2597C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Music  </w:t>
            </w:r>
          </w:p>
        </w:tc>
        <w:tc>
          <w:tcPr>
            <w:tcW w:w="1979" w:type="dxa"/>
          </w:tcPr>
          <w:p w:rsidR="00B021BB" w:rsidRPr="005B1579" w:rsidRDefault="00B021BB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5B1579">
              <w:rPr>
                <w:rFonts w:ascii="Arial" w:hAnsi="Arial" w:cs="Arial"/>
                <w:sz w:val="24"/>
                <w:szCs w:val="24"/>
              </w:rPr>
              <w:t>Makaton</w:t>
            </w:r>
          </w:p>
        </w:tc>
      </w:tr>
    </w:tbl>
    <w:p w:rsidR="005B1579" w:rsidRPr="005B1579" w:rsidRDefault="005B1579" w:rsidP="005B1579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5B1579" w:rsidRPr="005B1579" w:rsidSect="0021036A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7F0" w:rsidRDefault="00A267F0" w:rsidP="0000636F">
      <w:pPr>
        <w:spacing w:after="0" w:line="240" w:lineRule="auto"/>
      </w:pPr>
      <w:r>
        <w:separator/>
      </w:r>
    </w:p>
  </w:endnote>
  <w:endnote w:type="continuationSeparator" w:id="0">
    <w:p w:rsidR="00A267F0" w:rsidRDefault="00A267F0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1BB" w:rsidRDefault="00B021BB" w:rsidP="00B021BB">
    <w:pPr>
      <w:tabs>
        <w:tab w:val="left" w:pos="11310"/>
      </w:tabs>
      <w:rPr>
        <w:rFonts w:ascii="Arial" w:hAnsi="Arial" w:cs="Arial"/>
        <w:sz w:val="20"/>
        <w:szCs w:val="24"/>
      </w:rPr>
    </w:pPr>
    <w:r w:rsidRPr="00B021BB">
      <w:rPr>
        <w:rFonts w:ascii="Arial" w:hAnsi="Arial" w:cs="Arial"/>
        <w:b/>
        <w:sz w:val="20"/>
        <w:szCs w:val="24"/>
      </w:rPr>
      <w:t xml:space="preserve">PLI </w:t>
    </w:r>
    <w:r w:rsidRPr="00B021BB">
      <w:rPr>
        <w:rFonts w:ascii="Arial" w:hAnsi="Arial" w:cs="Arial"/>
        <w:sz w:val="20"/>
        <w:szCs w:val="24"/>
      </w:rPr>
      <w:t xml:space="preserve">– Positioning for learning and independence </w:t>
    </w:r>
    <w:r w:rsidRPr="00B021BB">
      <w:rPr>
        <w:rFonts w:ascii="Arial" w:hAnsi="Arial" w:cs="Arial"/>
        <w:b/>
        <w:sz w:val="20"/>
        <w:szCs w:val="24"/>
      </w:rPr>
      <w:t xml:space="preserve">PCI </w:t>
    </w:r>
    <w:r w:rsidRPr="00B021BB">
      <w:rPr>
        <w:rFonts w:ascii="Arial" w:hAnsi="Arial" w:cs="Arial"/>
        <w:sz w:val="20"/>
        <w:szCs w:val="24"/>
      </w:rPr>
      <w:t>– Personal Care and Independence</w:t>
    </w:r>
    <w:r>
      <w:rPr>
        <w:rFonts w:ascii="Arial" w:hAnsi="Arial" w:cs="Arial"/>
        <w:sz w:val="20"/>
        <w:szCs w:val="24"/>
      </w:rPr>
      <w:t xml:space="preserve">. </w:t>
    </w:r>
  </w:p>
  <w:p w:rsidR="00B021BB" w:rsidRPr="00B021BB" w:rsidRDefault="00B021BB" w:rsidP="00B021BB">
    <w:pPr>
      <w:tabs>
        <w:tab w:val="left" w:pos="11310"/>
      </w:tabs>
      <w:rPr>
        <w:rFonts w:ascii="Arial" w:hAnsi="Arial" w:cs="Arial"/>
        <w:sz w:val="20"/>
        <w:szCs w:val="24"/>
      </w:rPr>
    </w:pPr>
    <w:r w:rsidRPr="009C76EB">
      <w:rPr>
        <w:sz w:val="24"/>
        <w:szCs w:val="24"/>
      </w:rPr>
      <w:t>PLI &amp; PCI – may occur throughout the day depending on personal programmes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7F0" w:rsidRDefault="00A267F0" w:rsidP="0000636F">
      <w:pPr>
        <w:spacing w:after="0" w:line="240" w:lineRule="auto"/>
      </w:pPr>
      <w:r>
        <w:separator/>
      </w:r>
    </w:p>
  </w:footnote>
  <w:footnote w:type="continuationSeparator" w:id="0">
    <w:p w:rsidR="00A267F0" w:rsidRDefault="00A267F0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36A" w:rsidRPr="00B63E62" w:rsidRDefault="00E360A5" w:rsidP="00E25489">
    <w:pPr>
      <w:pStyle w:val="Header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Timetable</w:t>
    </w:r>
    <w:r w:rsidR="00AE72ED">
      <w:rPr>
        <w:rFonts w:ascii="Arial" w:hAnsi="Arial" w:cs="Arial"/>
        <w:b/>
        <w:sz w:val="24"/>
        <w:szCs w:val="24"/>
      </w:rPr>
      <w:t xml:space="preserve"> 20</w:t>
    </w:r>
    <w:r w:rsidR="00E25489">
      <w:rPr>
        <w:rFonts w:ascii="Arial" w:hAnsi="Arial" w:cs="Arial"/>
        <w:b/>
        <w:sz w:val="24"/>
        <w:szCs w:val="24"/>
      </w:rPr>
      <w:t>2</w:t>
    </w:r>
    <w:r w:rsidR="001F2A01">
      <w:rPr>
        <w:rFonts w:ascii="Arial" w:hAnsi="Arial" w:cs="Arial"/>
        <w:b/>
        <w:sz w:val="24"/>
        <w:szCs w:val="24"/>
      </w:rPr>
      <w:t>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6F"/>
    <w:rsid w:val="00003DFB"/>
    <w:rsid w:val="0000636F"/>
    <w:rsid w:val="000116BB"/>
    <w:rsid w:val="00011E87"/>
    <w:rsid w:val="000A3255"/>
    <w:rsid w:val="000B56B2"/>
    <w:rsid w:val="000E021D"/>
    <w:rsid w:val="001F2A01"/>
    <w:rsid w:val="0021036A"/>
    <w:rsid w:val="00245EC9"/>
    <w:rsid w:val="00260787"/>
    <w:rsid w:val="00262B1D"/>
    <w:rsid w:val="002E394C"/>
    <w:rsid w:val="00312FA7"/>
    <w:rsid w:val="00325C91"/>
    <w:rsid w:val="003B2319"/>
    <w:rsid w:val="003D6FE8"/>
    <w:rsid w:val="004254B8"/>
    <w:rsid w:val="00487149"/>
    <w:rsid w:val="004F07AE"/>
    <w:rsid w:val="005977AF"/>
    <w:rsid w:val="005B1579"/>
    <w:rsid w:val="005B3DF1"/>
    <w:rsid w:val="005F0348"/>
    <w:rsid w:val="0062466D"/>
    <w:rsid w:val="00630D73"/>
    <w:rsid w:val="00633923"/>
    <w:rsid w:val="00690B12"/>
    <w:rsid w:val="006A25CF"/>
    <w:rsid w:val="006F2C36"/>
    <w:rsid w:val="0071305C"/>
    <w:rsid w:val="007364F4"/>
    <w:rsid w:val="007B2A02"/>
    <w:rsid w:val="007E12DB"/>
    <w:rsid w:val="007E7AAD"/>
    <w:rsid w:val="007F4CD3"/>
    <w:rsid w:val="00803A1B"/>
    <w:rsid w:val="00841487"/>
    <w:rsid w:val="00843813"/>
    <w:rsid w:val="00866571"/>
    <w:rsid w:val="009835B7"/>
    <w:rsid w:val="00996F67"/>
    <w:rsid w:val="009C76EB"/>
    <w:rsid w:val="00A267F0"/>
    <w:rsid w:val="00A42F84"/>
    <w:rsid w:val="00A458B9"/>
    <w:rsid w:val="00A466B3"/>
    <w:rsid w:val="00AE72ED"/>
    <w:rsid w:val="00AF396D"/>
    <w:rsid w:val="00B021BB"/>
    <w:rsid w:val="00B1440F"/>
    <w:rsid w:val="00B2597C"/>
    <w:rsid w:val="00B277E0"/>
    <w:rsid w:val="00B516C7"/>
    <w:rsid w:val="00B55A16"/>
    <w:rsid w:val="00B63E62"/>
    <w:rsid w:val="00BA316E"/>
    <w:rsid w:val="00D003A3"/>
    <w:rsid w:val="00D8192C"/>
    <w:rsid w:val="00D9069F"/>
    <w:rsid w:val="00D96555"/>
    <w:rsid w:val="00DE4CF0"/>
    <w:rsid w:val="00E25489"/>
    <w:rsid w:val="00E301F4"/>
    <w:rsid w:val="00E360A5"/>
    <w:rsid w:val="00E51155"/>
    <w:rsid w:val="00E627AF"/>
    <w:rsid w:val="00E81748"/>
    <w:rsid w:val="00E876E9"/>
    <w:rsid w:val="00E95FFF"/>
    <w:rsid w:val="00EE5665"/>
    <w:rsid w:val="00EF2069"/>
    <w:rsid w:val="00EF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46F55F3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AE7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2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722E2-468C-4C29-B227-C63578494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Shane Edwards - Southview - Senior Assistant Head</cp:lastModifiedBy>
  <cp:revision>4</cp:revision>
  <cp:lastPrinted>2025-11-18T13:12:00Z</cp:lastPrinted>
  <dcterms:created xsi:type="dcterms:W3CDTF">2025-11-17T16:53:00Z</dcterms:created>
  <dcterms:modified xsi:type="dcterms:W3CDTF">2025-11-20T15:33:00Z</dcterms:modified>
</cp:coreProperties>
</file>